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8BB31" w14:textId="460404E9" w:rsidR="00226AEF" w:rsidRDefault="00226AEF" w:rsidP="005D3EB1">
      <w:pPr>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inline distT="0" distB="0" distL="0" distR="0" wp14:anchorId="233D2B99" wp14:editId="0D2110CD">
            <wp:extent cx="1048321" cy="1038687"/>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sizeoutput_4.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791" cy="1069868"/>
                    </a:xfrm>
                    <a:prstGeom prst="rect">
                      <a:avLst/>
                    </a:prstGeom>
                  </pic:spPr>
                </pic:pic>
              </a:graphicData>
            </a:graphic>
          </wp:inline>
        </w:drawing>
      </w:r>
    </w:p>
    <w:p w14:paraId="5813DE12" w14:textId="77777777" w:rsidR="00881413" w:rsidRDefault="00881413" w:rsidP="005D3EB1">
      <w:pPr>
        <w:jc w:val="center"/>
        <w:rPr>
          <w:rFonts w:ascii="Times New Roman" w:eastAsia="Times New Roman" w:hAnsi="Times New Roman" w:cs="Times New Roman"/>
          <w:b/>
          <w:sz w:val="32"/>
          <w:szCs w:val="32"/>
        </w:rPr>
      </w:pPr>
    </w:p>
    <w:p w14:paraId="2CE3E115" w14:textId="4D97EAB4" w:rsidR="005D3EB1" w:rsidRPr="00226AEF" w:rsidRDefault="005D3EB1" w:rsidP="005D3EB1">
      <w:pPr>
        <w:jc w:val="center"/>
        <w:rPr>
          <w:rFonts w:ascii="Times New Roman" w:eastAsia="Times New Roman" w:hAnsi="Times New Roman" w:cs="Times New Roman"/>
          <w:b/>
          <w:sz w:val="32"/>
          <w:szCs w:val="32"/>
        </w:rPr>
      </w:pPr>
      <w:r w:rsidRPr="00226AEF">
        <w:rPr>
          <w:rFonts w:ascii="Times New Roman" w:eastAsia="Times New Roman" w:hAnsi="Times New Roman" w:cs="Times New Roman"/>
          <w:b/>
          <w:sz w:val="32"/>
          <w:szCs w:val="32"/>
        </w:rPr>
        <w:t xml:space="preserve">Professional Disclosure Statement </w:t>
      </w:r>
    </w:p>
    <w:p w14:paraId="344D564C" w14:textId="77777777" w:rsidR="00881413" w:rsidRDefault="00881413" w:rsidP="005D3EB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jc w:val="center"/>
        <w:rPr>
          <w:rFonts w:ascii="Times New Roman" w:eastAsia="Times New Roman" w:hAnsi="Times New Roman" w:cs="Times New Roman"/>
          <w:smallCaps/>
          <w:sz w:val="28"/>
          <w:szCs w:val="28"/>
        </w:rPr>
      </w:pPr>
    </w:p>
    <w:p w14:paraId="5E536668" w14:textId="444F41C9" w:rsidR="00881413" w:rsidRDefault="00226AEF" w:rsidP="003D1E8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napToGrid w:val="0"/>
        <w:jc w:val="center"/>
        <w:rPr>
          <w:rFonts w:ascii="Times New Roman" w:eastAsia="Times New Roman" w:hAnsi="Times New Roman" w:cs="Times New Roman"/>
          <w:sz w:val="24"/>
          <w:szCs w:val="24"/>
        </w:rPr>
      </w:pPr>
      <w:r w:rsidRPr="00881413">
        <w:rPr>
          <w:rFonts w:ascii="Times New Roman" w:eastAsia="Times New Roman" w:hAnsi="Times New Roman" w:cs="Times New Roman"/>
          <w:sz w:val="24"/>
          <w:szCs w:val="24"/>
        </w:rPr>
        <w:t xml:space="preserve">Suzanne Davis, LPC, RPT-S™ </w:t>
      </w:r>
    </w:p>
    <w:p w14:paraId="093E8E04" w14:textId="77777777" w:rsidR="00881413" w:rsidRDefault="00881413" w:rsidP="003D1E8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Licensed Professional Counselor</w:t>
      </w:r>
    </w:p>
    <w:p w14:paraId="4BBA1C82" w14:textId="4399FC4B" w:rsidR="00881413" w:rsidRDefault="00226AEF" w:rsidP="003D1E8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napToGrid w:val="0"/>
        <w:jc w:val="center"/>
        <w:rPr>
          <w:rFonts w:ascii="Times New Roman" w:eastAsia="Times New Roman" w:hAnsi="Times New Roman" w:cs="Times New Roman"/>
          <w:sz w:val="24"/>
          <w:szCs w:val="24"/>
        </w:rPr>
      </w:pPr>
      <w:r w:rsidRPr="00881413">
        <w:rPr>
          <w:rFonts w:ascii="Times New Roman" w:eastAsia="Times New Roman" w:hAnsi="Times New Roman" w:cs="Times New Roman"/>
          <w:sz w:val="24"/>
          <w:szCs w:val="24"/>
        </w:rPr>
        <w:t>Registered Play Therapist-Supervisor™</w:t>
      </w:r>
      <w:bookmarkStart w:id="0" w:name="_heading=h.4iqeizb80iwa" w:colFirst="0" w:colLast="0"/>
      <w:bookmarkEnd w:id="0"/>
      <w:r w:rsidR="006B74EC">
        <w:rPr>
          <w:rFonts w:ascii="Times New Roman" w:eastAsia="Times New Roman" w:hAnsi="Times New Roman" w:cs="Times New Roman"/>
          <w:sz w:val="24"/>
          <w:szCs w:val="24"/>
        </w:rPr>
        <w:t xml:space="preserve"> </w:t>
      </w:r>
    </w:p>
    <w:p w14:paraId="3DA54C71" w14:textId="7410211F" w:rsidR="003D1E8F" w:rsidRDefault="00881413" w:rsidP="003D1E8F">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napToGrid w:val="0"/>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(757) 533-2266</w:t>
      </w:r>
      <w:r w:rsidR="00B122FD">
        <w:rPr>
          <w:rFonts w:ascii="Times New Roman" w:eastAsia="Times New Roman" w:hAnsi="Times New Roman" w:cs="Times New Roman"/>
          <w:smallCaps/>
          <w:sz w:val="24"/>
          <w:szCs w:val="24"/>
        </w:rPr>
        <w:t xml:space="preserve"> (</w:t>
      </w:r>
      <w:r w:rsidR="00B122FD">
        <w:rPr>
          <w:rFonts w:ascii="Times New Roman" w:eastAsia="Times New Roman" w:hAnsi="Times New Roman" w:cs="Times New Roman"/>
          <w:sz w:val="24"/>
          <w:szCs w:val="24"/>
        </w:rPr>
        <w:t>Office</w:t>
      </w:r>
      <w:r w:rsidR="00B122FD">
        <w:rPr>
          <w:rFonts w:ascii="Times New Roman" w:eastAsia="Times New Roman" w:hAnsi="Times New Roman" w:cs="Times New Roman"/>
          <w:smallCaps/>
          <w:sz w:val="24"/>
          <w:szCs w:val="24"/>
        </w:rPr>
        <w:t>)</w:t>
      </w:r>
    </w:p>
    <w:p w14:paraId="0570AD94" w14:textId="3C57132F" w:rsidR="006B74EC" w:rsidRDefault="006B74EC" w:rsidP="006B74EC">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sdavis@daviscounselingandplaytherapy.hush.com (</w:t>
      </w:r>
      <w:r w:rsidR="00B122FD">
        <w:rPr>
          <w:rFonts w:ascii="Times New Roman" w:eastAsia="Times New Roman" w:hAnsi="Times New Roman" w:cs="Times New Roman"/>
          <w:sz w:val="24"/>
          <w:szCs w:val="24"/>
        </w:rPr>
        <w:t>Email</w:t>
      </w:r>
      <w:r>
        <w:rPr>
          <w:rFonts w:ascii="Times New Roman" w:eastAsia="Times New Roman" w:hAnsi="Times New Roman" w:cs="Times New Roman"/>
          <w:sz w:val="24"/>
          <w:szCs w:val="24"/>
        </w:rPr>
        <w:t>)</w:t>
      </w:r>
    </w:p>
    <w:p w14:paraId="55299372" w14:textId="5A48AE0A" w:rsidR="00195A1E" w:rsidRPr="00881413" w:rsidRDefault="00195A1E" w:rsidP="008B2D46">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imes New Roman" w:eastAsia="Times New Roman" w:hAnsi="Times New Roman" w:cs="Times New Roman"/>
          <w:sz w:val="24"/>
          <w:szCs w:val="24"/>
        </w:rPr>
      </w:pPr>
    </w:p>
    <w:p w14:paraId="2B303BA3" w14:textId="64148696" w:rsidR="005D3EB1" w:rsidRPr="00195A1E" w:rsidRDefault="005D3EB1" w:rsidP="005D3EB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jc w:val="both"/>
        <w:rPr>
          <w:rFonts w:ascii="Times New Roman" w:eastAsia="Times New Roman" w:hAnsi="Times New Roman" w:cs="Times New Roman"/>
          <w:b/>
          <w:sz w:val="24"/>
          <w:szCs w:val="24"/>
          <w:u w:val="single"/>
        </w:rPr>
      </w:pPr>
      <w:r w:rsidRPr="00195A1E">
        <w:rPr>
          <w:rFonts w:ascii="Times New Roman" w:eastAsia="Times New Roman" w:hAnsi="Times New Roman" w:cs="Times New Roman"/>
          <w:b/>
          <w:sz w:val="24"/>
          <w:szCs w:val="24"/>
          <w:u w:val="single"/>
        </w:rPr>
        <w:t>Qualifications</w:t>
      </w:r>
      <w:r w:rsidR="00195A1E">
        <w:rPr>
          <w:rFonts w:ascii="Times New Roman" w:eastAsia="Times New Roman" w:hAnsi="Times New Roman" w:cs="Times New Roman"/>
          <w:b/>
          <w:sz w:val="24"/>
          <w:szCs w:val="24"/>
          <w:u w:val="single"/>
        </w:rPr>
        <w:t>:</w:t>
      </w:r>
    </w:p>
    <w:p w14:paraId="746CB5AD" w14:textId="4AA89EFA" w:rsidR="005D3EB1" w:rsidRPr="00EA1CBF" w:rsidRDefault="006F5F84" w:rsidP="00EA1CBF">
      <w:pPr>
        <w:rPr>
          <w:rFonts w:ascii="Times New Roman" w:hAnsi="Times New Roman" w:cs="Times New Roman"/>
          <w:sz w:val="24"/>
          <w:szCs w:val="24"/>
        </w:rPr>
      </w:pPr>
      <w:r>
        <w:rPr>
          <w:rFonts w:ascii="Times New Roman" w:eastAsia="Times New Roman" w:hAnsi="Times New Roman" w:cs="Times New Roman"/>
          <w:sz w:val="24"/>
          <w:szCs w:val="24"/>
        </w:rPr>
        <w:t xml:space="preserve">I </w:t>
      </w:r>
      <w:r w:rsidR="00ED0B44">
        <w:rPr>
          <w:rFonts w:ascii="Times New Roman" w:eastAsia="Times New Roman" w:hAnsi="Times New Roman" w:cs="Times New Roman"/>
          <w:sz w:val="24"/>
          <w:szCs w:val="24"/>
        </w:rPr>
        <w:t xml:space="preserve">am the </w:t>
      </w:r>
      <w:r>
        <w:rPr>
          <w:rFonts w:ascii="Times New Roman" w:eastAsia="Times New Roman" w:hAnsi="Times New Roman" w:cs="Times New Roman"/>
          <w:sz w:val="24"/>
          <w:szCs w:val="24"/>
        </w:rPr>
        <w:t xml:space="preserve">owner and outpatient counselor of Davis Counseling &amp; Play Therapy Center, PLLC since it opened in </w:t>
      </w:r>
      <w:r w:rsidR="00ED0B44">
        <w:rPr>
          <w:rFonts w:ascii="Times New Roman" w:eastAsia="Times New Roman" w:hAnsi="Times New Roman" w:cs="Times New Roman"/>
          <w:sz w:val="24"/>
          <w:szCs w:val="24"/>
        </w:rPr>
        <w:t xml:space="preserve">August of </w:t>
      </w:r>
      <w:r>
        <w:rPr>
          <w:rFonts w:ascii="Times New Roman" w:eastAsia="Times New Roman" w:hAnsi="Times New Roman" w:cs="Times New Roman"/>
          <w:sz w:val="24"/>
          <w:szCs w:val="24"/>
        </w:rPr>
        <w:t xml:space="preserve">2019. </w:t>
      </w:r>
      <w:r w:rsidRPr="006F5F84">
        <w:rPr>
          <w:rFonts w:ascii="Times New Roman" w:hAnsi="Times New Roman" w:cs="Times New Roman"/>
          <w:sz w:val="24"/>
          <w:szCs w:val="24"/>
        </w:rPr>
        <w:t xml:space="preserve">I </w:t>
      </w:r>
      <w:r>
        <w:rPr>
          <w:rFonts w:ascii="Times New Roman" w:hAnsi="Times New Roman" w:cs="Times New Roman"/>
          <w:sz w:val="24"/>
          <w:szCs w:val="24"/>
        </w:rPr>
        <w:t>received my Master of Arts in Community Counseling in 2011 and my Master of Arts in Law (Human Rights and Rule of Law) in 2020 from Regent University</w:t>
      </w:r>
      <w:r w:rsidR="002F1864">
        <w:rPr>
          <w:rFonts w:ascii="Times New Roman" w:hAnsi="Times New Roman" w:cs="Times New Roman"/>
          <w:sz w:val="24"/>
          <w:szCs w:val="24"/>
        </w:rPr>
        <w:t xml:space="preserve"> in Virginia Beach, Virginia</w:t>
      </w:r>
      <w:r>
        <w:rPr>
          <w:rFonts w:ascii="Times New Roman" w:hAnsi="Times New Roman" w:cs="Times New Roman"/>
          <w:sz w:val="24"/>
          <w:szCs w:val="24"/>
        </w:rPr>
        <w:t xml:space="preserve">. </w:t>
      </w:r>
      <w:r w:rsidR="00ED0B44">
        <w:rPr>
          <w:rFonts w:ascii="Times New Roman" w:hAnsi="Times New Roman" w:cs="Times New Roman"/>
          <w:sz w:val="24"/>
          <w:szCs w:val="24"/>
        </w:rPr>
        <w:t xml:space="preserve">Since </w:t>
      </w:r>
      <w:r w:rsidR="00B122FD">
        <w:rPr>
          <w:rFonts w:ascii="Times New Roman" w:hAnsi="Times New Roman" w:cs="Times New Roman"/>
          <w:sz w:val="24"/>
          <w:szCs w:val="24"/>
        </w:rPr>
        <w:t>202</w:t>
      </w:r>
      <w:r w:rsidR="00ED0B44">
        <w:rPr>
          <w:rFonts w:ascii="Times New Roman" w:hAnsi="Times New Roman" w:cs="Times New Roman"/>
          <w:sz w:val="24"/>
          <w:szCs w:val="24"/>
        </w:rPr>
        <w:t>2</w:t>
      </w:r>
      <w:r w:rsidR="00B122FD">
        <w:rPr>
          <w:rFonts w:ascii="Times New Roman" w:hAnsi="Times New Roman" w:cs="Times New Roman"/>
          <w:sz w:val="24"/>
          <w:szCs w:val="24"/>
        </w:rPr>
        <w:t xml:space="preserve">, </w:t>
      </w:r>
      <w:r>
        <w:rPr>
          <w:rFonts w:ascii="Times New Roman" w:hAnsi="Times New Roman" w:cs="Times New Roman"/>
          <w:sz w:val="24"/>
          <w:szCs w:val="24"/>
        </w:rPr>
        <w:t xml:space="preserve">I </w:t>
      </w:r>
      <w:r w:rsidR="0024790F">
        <w:rPr>
          <w:rFonts w:ascii="Times New Roman" w:hAnsi="Times New Roman" w:cs="Times New Roman"/>
          <w:sz w:val="24"/>
          <w:szCs w:val="24"/>
        </w:rPr>
        <w:t xml:space="preserve">have </w:t>
      </w:r>
      <w:r>
        <w:rPr>
          <w:rFonts w:ascii="Times New Roman" w:hAnsi="Times New Roman" w:cs="Times New Roman"/>
          <w:sz w:val="24"/>
          <w:szCs w:val="24"/>
        </w:rPr>
        <w:t>serve</w:t>
      </w:r>
      <w:r w:rsidR="0024790F">
        <w:rPr>
          <w:rFonts w:ascii="Times New Roman" w:hAnsi="Times New Roman" w:cs="Times New Roman"/>
          <w:sz w:val="24"/>
          <w:szCs w:val="24"/>
        </w:rPr>
        <w:t>d</w:t>
      </w:r>
      <w:r>
        <w:rPr>
          <w:rFonts w:ascii="Times New Roman" w:hAnsi="Times New Roman" w:cs="Times New Roman"/>
          <w:sz w:val="24"/>
          <w:szCs w:val="24"/>
        </w:rPr>
        <w:t xml:space="preserve"> as an adjunct faculty</w:t>
      </w:r>
      <w:r w:rsidR="00941DE5">
        <w:rPr>
          <w:rFonts w:ascii="Times New Roman" w:hAnsi="Times New Roman" w:cs="Times New Roman"/>
          <w:sz w:val="24"/>
          <w:szCs w:val="24"/>
        </w:rPr>
        <w:t xml:space="preserve"> </w:t>
      </w:r>
      <w:r w:rsidR="00ED0B44">
        <w:rPr>
          <w:rFonts w:ascii="Times New Roman" w:hAnsi="Times New Roman" w:cs="Times New Roman"/>
          <w:sz w:val="24"/>
          <w:szCs w:val="24"/>
        </w:rPr>
        <w:t xml:space="preserve">member </w:t>
      </w:r>
      <w:r w:rsidR="00941DE5">
        <w:rPr>
          <w:rFonts w:ascii="Times New Roman" w:hAnsi="Times New Roman" w:cs="Times New Roman"/>
          <w:sz w:val="24"/>
          <w:szCs w:val="24"/>
        </w:rPr>
        <w:t xml:space="preserve">for </w:t>
      </w:r>
      <w:r w:rsidR="002C1AF6">
        <w:rPr>
          <w:rFonts w:ascii="Times New Roman" w:hAnsi="Times New Roman" w:cs="Times New Roman"/>
          <w:sz w:val="24"/>
          <w:szCs w:val="24"/>
        </w:rPr>
        <w:t xml:space="preserve">the College of Health &amp; Behavioral Sciences </w:t>
      </w:r>
      <w:r w:rsidR="00941DE5">
        <w:rPr>
          <w:rFonts w:ascii="Times New Roman" w:hAnsi="Times New Roman" w:cs="Times New Roman"/>
          <w:sz w:val="24"/>
          <w:szCs w:val="24"/>
        </w:rPr>
        <w:t xml:space="preserve">in the </w:t>
      </w:r>
      <w:r w:rsidR="002C1AF6">
        <w:rPr>
          <w:rFonts w:ascii="Times New Roman" w:hAnsi="Times New Roman" w:cs="Times New Roman"/>
          <w:sz w:val="24"/>
          <w:szCs w:val="24"/>
        </w:rPr>
        <w:t xml:space="preserve">School of </w:t>
      </w:r>
      <w:r w:rsidR="00941DE5">
        <w:rPr>
          <w:rFonts w:ascii="Times New Roman" w:hAnsi="Times New Roman" w:cs="Times New Roman"/>
          <w:sz w:val="24"/>
          <w:szCs w:val="24"/>
        </w:rPr>
        <w:t>Psychology and Counseling Department at Regent University.</w:t>
      </w:r>
      <w:r w:rsidR="00EA1CBF">
        <w:rPr>
          <w:rFonts w:ascii="Times New Roman" w:hAnsi="Times New Roman" w:cs="Times New Roman"/>
          <w:sz w:val="24"/>
          <w:szCs w:val="24"/>
        </w:rPr>
        <w:t xml:space="preserve"> </w:t>
      </w:r>
      <w:r w:rsidR="00941DE5">
        <w:rPr>
          <w:rFonts w:ascii="Times New Roman" w:hAnsi="Times New Roman" w:cs="Times New Roman"/>
          <w:sz w:val="24"/>
          <w:szCs w:val="24"/>
        </w:rPr>
        <w:t xml:space="preserve">Additionally, my formal education is </w:t>
      </w:r>
      <w:r w:rsidR="00333A77">
        <w:rPr>
          <w:rFonts w:ascii="Times New Roman" w:hAnsi="Times New Roman" w:cs="Times New Roman"/>
          <w:sz w:val="24"/>
          <w:szCs w:val="24"/>
        </w:rPr>
        <w:t>from a Council for Accreditation of Counseling and Related Education Programs (CACREP) accredited program</w:t>
      </w:r>
      <w:r w:rsidR="00EA1CBF">
        <w:rPr>
          <w:rFonts w:ascii="Times New Roman" w:hAnsi="Times New Roman" w:cs="Times New Roman"/>
          <w:sz w:val="24"/>
          <w:szCs w:val="24"/>
        </w:rPr>
        <w:t xml:space="preserve"> </w:t>
      </w:r>
      <w:r w:rsidR="002C1AF6">
        <w:rPr>
          <w:rFonts w:ascii="Times New Roman" w:hAnsi="Times New Roman" w:cs="Times New Roman"/>
          <w:sz w:val="24"/>
          <w:szCs w:val="24"/>
        </w:rPr>
        <w:t xml:space="preserve">that </w:t>
      </w:r>
      <w:r w:rsidR="00941DE5">
        <w:rPr>
          <w:rFonts w:ascii="Times New Roman" w:hAnsi="Times New Roman" w:cs="Times New Roman"/>
          <w:sz w:val="24"/>
          <w:szCs w:val="24"/>
        </w:rPr>
        <w:t>has prepared me to counsel individuals, children, parents, couples, families, and groups. I obtained my play therapy training from Old Dominion University</w:t>
      </w:r>
      <w:r w:rsidR="00626DDC">
        <w:rPr>
          <w:rFonts w:ascii="Times New Roman" w:hAnsi="Times New Roman" w:cs="Times New Roman"/>
          <w:sz w:val="24"/>
          <w:szCs w:val="24"/>
        </w:rPr>
        <w:t xml:space="preserve"> in Norfolk, Virginia. </w:t>
      </w:r>
      <w:r w:rsidR="00941DE5">
        <w:rPr>
          <w:rFonts w:ascii="Times New Roman" w:hAnsi="Times New Roman" w:cs="Times New Roman"/>
          <w:sz w:val="24"/>
          <w:szCs w:val="24"/>
        </w:rPr>
        <w:t xml:space="preserve">I also have additional certification as a Registered Play Therapist-Supervisor™ issued by the Association for Play Therapy in </w:t>
      </w:r>
      <w:r w:rsidR="00EA1CBF">
        <w:rPr>
          <w:rFonts w:ascii="Times New Roman" w:hAnsi="Times New Roman" w:cs="Times New Roman"/>
          <w:sz w:val="24"/>
          <w:szCs w:val="24"/>
        </w:rPr>
        <w:t xml:space="preserve">December </w:t>
      </w:r>
      <w:r w:rsidR="00941DE5">
        <w:rPr>
          <w:rFonts w:ascii="Times New Roman" w:hAnsi="Times New Roman" w:cs="Times New Roman"/>
          <w:sz w:val="24"/>
          <w:szCs w:val="24"/>
        </w:rPr>
        <w:t>2021. This includes additional training and clinical supervision to obtain the certification and ongoing education to maintain certification and state licensing requirements.</w:t>
      </w:r>
      <w:r w:rsidR="007236CA">
        <w:rPr>
          <w:rFonts w:ascii="Times New Roman" w:hAnsi="Times New Roman" w:cs="Times New Roman"/>
          <w:sz w:val="24"/>
          <w:szCs w:val="24"/>
        </w:rPr>
        <w:t xml:space="preserve"> I am also a member of the American Counseling Association as of 2008</w:t>
      </w:r>
      <w:r w:rsidR="0024790F">
        <w:rPr>
          <w:rFonts w:ascii="Times New Roman" w:hAnsi="Times New Roman" w:cs="Times New Roman"/>
          <w:sz w:val="24"/>
          <w:szCs w:val="24"/>
        </w:rPr>
        <w:t>, Virginia Counselors Association as of 2010,</w:t>
      </w:r>
      <w:r w:rsidR="007236CA">
        <w:rPr>
          <w:rFonts w:ascii="Times New Roman" w:hAnsi="Times New Roman" w:cs="Times New Roman"/>
          <w:sz w:val="24"/>
          <w:szCs w:val="24"/>
        </w:rPr>
        <w:t xml:space="preserve"> and the Association for Play Therapy as of 2016. </w:t>
      </w:r>
      <w:r w:rsidR="00941DE5">
        <w:rPr>
          <w:rFonts w:ascii="Times New Roman" w:hAnsi="Times New Roman" w:cs="Times New Roman"/>
          <w:sz w:val="24"/>
          <w:szCs w:val="24"/>
        </w:rPr>
        <w:t xml:space="preserve"> </w:t>
      </w:r>
    </w:p>
    <w:p w14:paraId="0982A968" w14:textId="236D1110" w:rsidR="005D3EB1" w:rsidRPr="008B2D46" w:rsidRDefault="005D3EB1" w:rsidP="005D3EB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jc w:val="both"/>
        <w:rPr>
          <w:rFonts w:ascii="Times New Roman" w:eastAsia="Times New Roman" w:hAnsi="Times New Roman" w:cs="Times New Roman"/>
          <w:b/>
          <w:sz w:val="24"/>
          <w:szCs w:val="24"/>
          <w:u w:val="single"/>
        </w:rPr>
      </w:pPr>
      <w:r w:rsidRPr="008B2D46">
        <w:rPr>
          <w:rFonts w:ascii="Times New Roman" w:eastAsia="Times New Roman" w:hAnsi="Times New Roman" w:cs="Times New Roman"/>
          <w:b/>
          <w:sz w:val="24"/>
          <w:szCs w:val="24"/>
          <w:u w:val="single"/>
        </w:rPr>
        <w:t>Experience</w:t>
      </w:r>
      <w:r w:rsidR="008B2D46">
        <w:rPr>
          <w:rFonts w:ascii="Times New Roman" w:eastAsia="Times New Roman" w:hAnsi="Times New Roman" w:cs="Times New Roman"/>
          <w:b/>
          <w:sz w:val="24"/>
          <w:szCs w:val="24"/>
          <w:u w:val="single"/>
        </w:rPr>
        <w:t>:</w:t>
      </w:r>
    </w:p>
    <w:p w14:paraId="74A9C27C" w14:textId="384DCE1F" w:rsidR="005D3EB1" w:rsidRPr="003E0CD7" w:rsidRDefault="008B2D46" w:rsidP="003E0CD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 received my Virginia Licensed Professional Counselor (LPC) license in January of 2014. I have extensive training an</w:t>
      </w:r>
      <w:r w:rsidR="0083582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experience in working with children with a variety of problem behaviors. </w:t>
      </w:r>
      <w:r w:rsidR="00835821">
        <w:rPr>
          <w:rFonts w:ascii="Times New Roman" w:eastAsia="Times New Roman" w:hAnsi="Times New Roman" w:cs="Times New Roman"/>
          <w:sz w:val="24"/>
          <w:szCs w:val="24"/>
        </w:rPr>
        <w:t xml:space="preserve">During </w:t>
      </w:r>
      <w:r w:rsidR="00B64AFF">
        <w:rPr>
          <w:rFonts w:ascii="Times New Roman" w:eastAsia="Times New Roman" w:hAnsi="Times New Roman" w:cs="Times New Roman"/>
          <w:sz w:val="24"/>
          <w:szCs w:val="24"/>
        </w:rPr>
        <w:t xml:space="preserve">2005 to 2019, </w:t>
      </w:r>
      <w:r>
        <w:rPr>
          <w:rFonts w:ascii="Times New Roman" w:eastAsia="Times New Roman" w:hAnsi="Times New Roman" w:cs="Times New Roman"/>
          <w:sz w:val="24"/>
          <w:szCs w:val="24"/>
        </w:rPr>
        <w:t xml:space="preserve">I </w:t>
      </w:r>
      <w:r w:rsidRPr="006F5F84">
        <w:rPr>
          <w:rFonts w:ascii="Times New Roman" w:hAnsi="Times New Roman" w:cs="Times New Roman"/>
          <w:sz w:val="24"/>
          <w:szCs w:val="24"/>
        </w:rPr>
        <w:t xml:space="preserve">have worked in the mental health field as a </w:t>
      </w:r>
      <w:r w:rsidR="00835821">
        <w:rPr>
          <w:rFonts w:ascii="Times New Roman" w:hAnsi="Times New Roman" w:cs="Times New Roman"/>
          <w:sz w:val="24"/>
          <w:szCs w:val="24"/>
        </w:rPr>
        <w:t xml:space="preserve">mental health </w:t>
      </w:r>
      <w:r w:rsidRPr="006F5F84">
        <w:rPr>
          <w:rFonts w:ascii="Times New Roman" w:hAnsi="Times New Roman" w:cs="Times New Roman"/>
          <w:sz w:val="24"/>
          <w:szCs w:val="24"/>
        </w:rPr>
        <w:t>case manager, in-home counselor, emergency services counselor, military and family life counselor, and as an outpatient counselor in two group practice settings. A</w:t>
      </w:r>
      <w:r w:rsidR="00835821">
        <w:rPr>
          <w:rFonts w:ascii="Times New Roman" w:hAnsi="Times New Roman" w:cs="Times New Roman"/>
          <w:sz w:val="24"/>
          <w:szCs w:val="24"/>
        </w:rPr>
        <w:t>dditionally</w:t>
      </w:r>
      <w:r w:rsidRPr="006F5F84">
        <w:rPr>
          <w:rFonts w:ascii="Times New Roman" w:hAnsi="Times New Roman" w:cs="Times New Roman"/>
          <w:sz w:val="24"/>
          <w:szCs w:val="24"/>
        </w:rPr>
        <w:t xml:space="preserve">, I have volunteered as a Court Appointed Special Advocate </w:t>
      </w:r>
      <w:r w:rsidR="00B32E7F">
        <w:rPr>
          <w:rFonts w:ascii="Times New Roman" w:hAnsi="Times New Roman" w:cs="Times New Roman"/>
          <w:sz w:val="24"/>
          <w:szCs w:val="24"/>
        </w:rPr>
        <w:t xml:space="preserve">(CASA) </w:t>
      </w:r>
      <w:r w:rsidRPr="006F5F84">
        <w:rPr>
          <w:rFonts w:ascii="Times New Roman" w:hAnsi="Times New Roman" w:cs="Times New Roman"/>
          <w:sz w:val="24"/>
          <w:szCs w:val="24"/>
        </w:rPr>
        <w:t xml:space="preserve">with the Juvenile &amp; Domestic Relations Court in Chesapeake, Virginia. </w:t>
      </w:r>
      <w:r w:rsidR="007236CA">
        <w:rPr>
          <w:rFonts w:ascii="Times New Roman" w:hAnsi="Times New Roman" w:cs="Times New Roman"/>
          <w:sz w:val="24"/>
          <w:szCs w:val="24"/>
        </w:rPr>
        <w:t>I have</w:t>
      </w:r>
      <w:r w:rsidR="007A4387">
        <w:rPr>
          <w:rFonts w:ascii="Times New Roman" w:hAnsi="Times New Roman" w:cs="Times New Roman"/>
          <w:sz w:val="24"/>
          <w:szCs w:val="24"/>
        </w:rPr>
        <w:t xml:space="preserve"> </w:t>
      </w:r>
      <w:r w:rsidR="00A41F8E">
        <w:rPr>
          <w:rFonts w:ascii="Times New Roman" w:hAnsi="Times New Roman" w:cs="Times New Roman"/>
          <w:sz w:val="24"/>
          <w:szCs w:val="24"/>
        </w:rPr>
        <w:t xml:space="preserve">also provided professional trainings </w:t>
      </w:r>
      <w:r w:rsidR="007A4387">
        <w:rPr>
          <w:rFonts w:ascii="Times New Roman" w:hAnsi="Times New Roman" w:cs="Times New Roman"/>
          <w:sz w:val="24"/>
          <w:szCs w:val="24"/>
        </w:rPr>
        <w:t>a</w:t>
      </w:r>
      <w:r w:rsidR="00A41F8E">
        <w:rPr>
          <w:rFonts w:ascii="Times New Roman" w:hAnsi="Times New Roman" w:cs="Times New Roman"/>
          <w:sz w:val="24"/>
          <w:szCs w:val="24"/>
        </w:rPr>
        <w:t>t the Virginia Counselors Association Convention and have provided counseling workshops</w:t>
      </w:r>
      <w:r w:rsidR="00ED0B44">
        <w:rPr>
          <w:rFonts w:ascii="Times New Roman" w:hAnsi="Times New Roman" w:cs="Times New Roman"/>
          <w:sz w:val="24"/>
          <w:szCs w:val="24"/>
        </w:rPr>
        <w:t xml:space="preserve"> and trainings</w:t>
      </w:r>
      <w:bookmarkStart w:id="1" w:name="_GoBack"/>
      <w:bookmarkEnd w:id="1"/>
      <w:r w:rsidR="0024790F">
        <w:rPr>
          <w:rFonts w:ascii="Times New Roman" w:hAnsi="Times New Roman" w:cs="Times New Roman"/>
          <w:sz w:val="24"/>
          <w:szCs w:val="24"/>
        </w:rPr>
        <w:t xml:space="preserve">. </w:t>
      </w:r>
      <w:r w:rsidR="00A41F8E">
        <w:rPr>
          <w:rFonts w:ascii="Times New Roman" w:hAnsi="Times New Roman" w:cs="Times New Roman"/>
          <w:sz w:val="24"/>
          <w:szCs w:val="24"/>
        </w:rPr>
        <w:t xml:space="preserve">Additionally, I have contributed to magazine articles for </w:t>
      </w:r>
      <w:proofErr w:type="spellStart"/>
      <w:r w:rsidR="00A41F8E">
        <w:rPr>
          <w:rFonts w:ascii="Times New Roman" w:hAnsi="Times New Roman" w:cs="Times New Roman"/>
          <w:sz w:val="24"/>
          <w:szCs w:val="24"/>
        </w:rPr>
        <w:t>Verywell</w:t>
      </w:r>
      <w:proofErr w:type="spellEnd"/>
      <w:r w:rsidR="0024790F">
        <w:rPr>
          <w:rFonts w:ascii="Times New Roman" w:hAnsi="Times New Roman" w:cs="Times New Roman"/>
          <w:sz w:val="24"/>
          <w:szCs w:val="24"/>
        </w:rPr>
        <w:t xml:space="preserve"> Family</w:t>
      </w:r>
      <w:r w:rsidR="00A41F8E">
        <w:rPr>
          <w:rFonts w:ascii="Times New Roman" w:hAnsi="Times New Roman" w:cs="Times New Roman"/>
          <w:sz w:val="24"/>
          <w:szCs w:val="24"/>
        </w:rPr>
        <w:t xml:space="preserve"> on “How to Take a Nature Walk with Kids”</w:t>
      </w:r>
      <w:r w:rsidR="0024790F">
        <w:rPr>
          <w:rFonts w:ascii="Times New Roman" w:hAnsi="Times New Roman" w:cs="Times New Roman"/>
          <w:sz w:val="24"/>
          <w:szCs w:val="24"/>
        </w:rPr>
        <w:t xml:space="preserve"> (October 2021)</w:t>
      </w:r>
      <w:r w:rsidR="00A41F8E">
        <w:rPr>
          <w:rFonts w:ascii="Times New Roman" w:hAnsi="Times New Roman" w:cs="Times New Roman"/>
          <w:sz w:val="24"/>
          <w:szCs w:val="24"/>
        </w:rPr>
        <w:t xml:space="preserve"> and “2-Year-Old Child Development Milestones”</w:t>
      </w:r>
      <w:r w:rsidR="0024790F">
        <w:rPr>
          <w:rFonts w:ascii="Times New Roman" w:hAnsi="Times New Roman" w:cs="Times New Roman"/>
          <w:sz w:val="24"/>
          <w:szCs w:val="24"/>
        </w:rPr>
        <w:t xml:space="preserve"> (March 2022)</w:t>
      </w:r>
      <w:r w:rsidR="0009285A">
        <w:rPr>
          <w:rFonts w:ascii="Times New Roman" w:hAnsi="Times New Roman" w:cs="Times New Roman"/>
          <w:sz w:val="24"/>
          <w:szCs w:val="24"/>
        </w:rPr>
        <w:t xml:space="preserve">, and for </w:t>
      </w:r>
      <w:r w:rsidR="0009285A">
        <w:rPr>
          <w:rFonts w:ascii="Times New Roman" w:hAnsi="Times New Roman" w:cs="Times New Roman"/>
          <w:sz w:val="24"/>
          <w:szCs w:val="24"/>
        </w:rPr>
        <w:lastRenderedPageBreak/>
        <w:t>Parents.com on “Sensory Play Ideas for Your Toddler or Preschooler” (August 2023).</w:t>
      </w:r>
      <w:r w:rsidR="00A41F8E">
        <w:rPr>
          <w:rFonts w:ascii="Times New Roman" w:hAnsi="Times New Roman" w:cs="Times New Roman"/>
          <w:sz w:val="24"/>
          <w:szCs w:val="24"/>
        </w:rPr>
        <w:t xml:space="preserve"> </w:t>
      </w:r>
      <w:r w:rsidRPr="006F5F84">
        <w:rPr>
          <w:rFonts w:ascii="Times New Roman" w:hAnsi="Times New Roman" w:cs="Times New Roman"/>
          <w:sz w:val="24"/>
          <w:szCs w:val="24"/>
        </w:rPr>
        <w:t xml:space="preserve">I am </w:t>
      </w:r>
      <w:r w:rsidR="00835821">
        <w:rPr>
          <w:rFonts w:ascii="Times New Roman" w:hAnsi="Times New Roman" w:cs="Times New Roman"/>
          <w:sz w:val="24"/>
          <w:szCs w:val="24"/>
        </w:rPr>
        <w:t xml:space="preserve">also </w:t>
      </w:r>
      <w:r w:rsidRPr="006F5F84">
        <w:rPr>
          <w:rFonts w:ascii="Times New Roman" w:hAnsi="Times New Roman" w:cs="Times New Roman"/>
          <w:sz w:val="24"/>
          <w:szCs w:val="24"/>
        </w:rPr>
        <w:t xml:space="preserve">an author of two children’s books, </w:t>
      </w:r>
      <w:r w:rsidRPr="006F5F84">
        <w:rPr>
          <w:rFonts w:ascii="Times New Roman" w:hAnsi="Times New Roman" w:cs="Times New Roman"/>
          <w:i/>
          <w:sz w:val="24"/>
          <w:szCs w:val="24"/>
        </w:rPr>
        <w:t>When RONA Visited My Town</w:t>
      </w:r>
      <w:r w:rsidRPr="006F5F84">
        <w:rPr>
          <w:rFonts w:ascii="Times New Roman" w:hAnsi="Times New Roman" w:cs="Times New Roman"/>
          <w:sz w:val="24"/>
          <w:szCs w:val="24"/>
        </w:rPr>
        <w:t xml:space="preserve"> </w:t>
      </w:r>
      <w:r w:rsidR="00835821">
        <w:rPr>
          <w:rFonts w:ascii="Times New Roman" w:hAnsi="Times New Roman" w:cs="Times New Roman"/>
          <w:sz w:val="24"/>
          <w:szCs w:val="24"/>
        </w:rPr>
        <w:t xml:space="preserve">published in </w:t>
      </w:r>
      <w:r w:rsidRPr="006F5F84">
        <w:rPr>
          <w:rFonts w:ascii="Times New Roman" w:hAnsi="Times New Roman" w:cs="Times New Roman"/>
          <w:sz w:val="24"/>
          <w:szCs w:val="24"/>
        </w:rPr>
        <w:t xml:space="preserve">2021 and </w:t>
      </w:r>
      <w:r w:rsidRPr="006F5F84">
        <w:rPr>
          <w:rFonts w:ascii="Times New Roman" w:hAnsi="Times New Roman" w:cs="Times New Roman"/>
          <w:i/>
          <w:sz w:val="24"/>
          <w:szCs w:val="24"/>
        </w:rPr>
        <w:t>When the World Forgot to Color</w:t>
      </w:r>
      <w:r w:rsidRPr="006F5F84">
        <w:rPr>
          <w:rFonts w:ascii="Times New Roman" w:hAnsi="Times New Roman" w:cs="Times New Roman"/>
          <w:sz w:val="24"/>
          <w:szCs w:val="24"/>
        </w:rPr>
        <w:t xml:space="preserve"> </w:t>
      </w:r>
      <w:r w:rsidR="00835821">
        <w:rPr>
          <w:rFonts w:ascii="Times New Roman" w:hAnsi="Times New Roman" w:cs="Times New Roman"/>
          <w:sz w:val="24"/>
          <w:szCs w:val="24"/>
        </w:rPr>
        <w:t xml:space="preserve">published in </w:t>
      </w:r>
      <w:r w:rsidRPr="006F5F84">
        <w:rPr>
          <w:rFonts w:ascii="Times New Roman" w:hAnsi="Times New Roman" w:cs="Times New Roman"/>
          <w:sz w:val="24"/>
          <w:szCs w:val="24"/>
        </w:rPr>
        <w:t xml:space="preserve">2022, and developed a board game, </w:t>
      </w:r>
      <w:r w:rsidRPr="006F5F84">
        <w:rPr>
          <w:rFonts w:ascii="Times New Roman" w:hAnsi="Times New Roman" w:cs="Times New Roman"/>
          <w:i/>
          <w:sz w:val="24"/>
          <w:szCs w:val="24"/>
        </w:rPr>
        <w:t>When RONA Visited My Town Board Game</w:t>
      </w:r>
      <w:r w:rsidRPr="006F5F84">
        <w:rPr>
          <w:rFonts w:ascii="Times New Roman" w:hAnsi="Times New Roman" w:cs="Times New Roman"/>
          <w:sz w:val="24"/>
          <w:szCs w:val="24"/>
        </w:rPr>
        <w:t>, in 2022.</w:t>
      </w:r>
    </w:p>
    <w:p w14:paraId="2F9708BB" w14:textId="25875E25" w:rsidR="005D3EB1" w:rsidRPr="007236CA" w:rsidRDefault="005D3EB1" w:rsidP="005D3EB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jc w:val="both"/>
        <w:rPr>
          <w:rFonts w:ascii="Times New Roman" w:eastAsia="Times New Roman" w:hAnsi="Times New Roman" w:cs="Times New Roman"/>
          <w:b/>
          <w:sz w:val="24"/>
          <w:szCs w:val="24"/>
          <w:u w:val="single"/>
        </w:rPr>
      </w:pPr>
      <w:r w:rsidRPr="007236CA">
        <w:rPr>
          <w:rFonts w:ascii="Times New Roman" w:eastAsia="Times New Roman" w:hAnsi="Times New Roman" w:cs="Times New Roman"/>
          <w:b/>
          <w:sz w:val="24"/>
          <w:szCs w:val="24"/>
          <w:u w:val="single"/>
        </w:rPr>
        <w:t>Nature of Counseling</w:t>
      </w:r>
      <w:r w:rsidR="007236CA">
        <w:rPr>
          <w:rFonts w:ascii="Times New Roman" w:eastAsia="Times New Roman" w:hAnsi="Times New Roman" w:cs="Times New Roman"/>
          <w:b/>
          <w:sz w:val="24"/>
          <w:szCs w:val="24"/>
          <w:u w:val="single"/>
        </w:rPr>
        <w:t>:</w:t>
      </w:r>
    </w:p>
    <w:p w14:paraId="6D23B46B" w14:textId="3565FF1D" w:rsidR="00DA5952" w:rsidRDefault="007236CA" w:rsidP="00DA5952">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that we </w:t>
      </w:r>
      <w:r w:rsidR="00A41F8E">
        <w:rPr>
          <w:rFonts w:ascii="Times New Roman" w:eastAsia="Times New Roman" w:hAnsi="Times New Roman" w:cs="Times New Roman"/>
          <w:sz w:val="24"/>
          <w:szCs w:val="24"/>
        </w:rPr>
        <w:t xml:space="preserve">all are created to be in healthy relationships. Many of us have </w:t>
      </w:r>
      <w:r w:rsidR="002C1AF6">
        <w:rPr>
          <w:rFonts w:ascii="Times New Roman" w:eastAsia="Times New Roman" w:hAnsi="Times New Roman" w:cs="Times New Roman"/>
          <w:sz w:val="24"/>
          <w:szCs w:val="24"/>
        </w:rPr>
        <w:t xml:space="preserve">less </w:t>
      </w:r>
      <w:r w:rsidR="00A41F8E">
        <w:rPr>
          <w:rFonts w:ascii="Times New Roman" w:eastAsia="Times New Roman" w:hAnsi="Times New Roman" w:cs="Times New Roman"/>
          <w:sz w:val="24"/>
          <w:szCs w:val="24"/>
        </w:rPr>
        <w:t xml:space="preserve">than optimal role modeling as we grow up and may need assistance from time to time to create and maintain healthy relationships in our own lives, and those of our children (if parents). As we experience our lives growing up we make sense of our experiences, developing beliefs about who we are in that world. Because we are children, </w:t>
      </w:r>
      <w:r w:rsidR="00DA5952">
        <w:rPr>
          <w:rFonts w:ascii="Times New Roman" w:eastAsia="Times New Roman" w:hAnsi="Times New Roman" w:cs="Times New Roman"/>
          <w:sz w:val="24"/>
          <w:szCs w:val="24"/>
        </w:rPr>
        <w:t>and lack full reasoning skills, these sometimes develop a</w:t>
      </w:r>
      <w:r w:rsidR="005D1A25">
        <w:rPr>
          <w:rFonts w:ascii="Times New Roman" w:eastAsia="Times New Roman" w:hAnsi="Times New Roman" w:cs="Times New Roman"/>
          <w:sz w:val="24"/>
          <w:szCs w:val="24"/>
        </w:rPr>
        <w:t>s</w:t>
      </w:r>
      <w:r w:rsidR="00DA5952">
        <w:rPr>
          <w:rFonts w:ascii="Times New Roman" w:eastAsia="Times New Roman" w:hAnsi="Times New Roman" w:cs="Times New Roman"/>
          <w:sz w:val="24"/>
          <w:szCs w:val="24"/>
        </w:rPr>
        <w:t xml:space="preserve"> misbeliefs. The misbeliefs, in turn, result in how the child behaves in order to belong in their world. Some of these behaviors interfere with being able to make healthy connections, have the courage to move forward in life, and feel competent and capable.</w:t>
      </w:r>
    </w:p>
    <w:p w14:paraId="7ADB3546" w14:textId="3C67F5A2" w:rsidR="00DA5952" w:rsidRDefault="00DA5952" w:rsidP="00DA5952">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 are also created with innate needs. When these needs are met or unmet beginning in our own childhood and throughout or lives, resulting in beliefs about who we are and how we relate to others. Unmet needs will affect our beliefs about ourselves and our behaviors. I view play therapy as a developmentally appropriate approach to work with children. I believe play therapy is their talk and toys are their words. Play, the child’s natural and familiar world</w:t>
      </w:r>
      <w:r w:rsidR="005D1A25">
        <w:rPr>
          <w:rFonts w:ascii="Times New Roman" w:eastAsia="Times New Roman" w:hAnsi="Times New Roman" w:cs="Times New Roman"/>
          <w:sz w:val="24"/>
          <w:szCs w:val="24"/>
        </w:rPr>
        <w:t xml:space="preserve"> and la</w:t>
      </w:r>
      <w:r w:rsidR="0024790F">
        <w:rPr>
          <w:rFonts w:ascii="Times New Roman" w:eastAsia="Times New Roman" w:hAnsi="Times New Roman" w:cs="Times New Roman"/>
          <w:sz w:val="24"/>
          <w:szCs w:val="24"/>
        </w:rPr>
        <w:t>nguage</w:t>
      </w:r>
      <w:r>
        <w:rPr>
          <w:rFonts w:ascii="Times New Roman" w:eastAsia="Times New Roman" w:hAnsi="Times New Roman" w:cs="Times New Roman"/>
          <w:sz w:val="24"/>
          <w:szCs w:val="24"/>
        </w:rPr>
        <w:t xml:space="preserve">, provides the opportunity to </w:t>
      </w:r>
      <w:r>
        <w:rPr>
          <w:rFonts w:ascii="Times New Roman" w:eastAsia="Times New Roman" w:hAnsi="Times New Roman" w:cs="Times New Roman"/>
          <w:i/>
          <w:sz w:val="24"/>
          <w:szCs w:val="24"/>
        </w:rPr>
        <w:t>play out</w:t>
      </w:r>
      <w:r>
        <w:rPr>
          <w:rFonts w:ascii="Times New Roman" w:eastAsia="Times New Roman" w:hAnsi="Times New Roman" w:cs="Times New Roman"/>
          <w:sz w:val="24"/>
          <w:szCs w:val="24"/>
        </w:rPr>
        <w:t xml:space="preserve"> their issues, much like an adult </w:t>
      </w:r>
      <w:r>
        <w:rPr>
          <w:rFonts w:ascii="Times New Roman" w:eastAsia="Times New Roman" w:hAnsi="Times New Roman" w:cs="Times New Roman"/>
          <w:i/>
          <w:sz w:val="24"/>
          <w:szCs w:val="24"/>
        </w:rPr>
        <w:t>talks out</w:t>
      </w:r>
      <w:r>
        <w:rPr>
          <w:rFonts w:ascii="Times New Roman" w:eastAsia="Times New Roman" w:hAnsi="Times New Roman" w:cs="Times New Roman"/>
          <w:sz w:val="24"/>
          <w:szCs w:val="24"/>
        </w:rPr>
        <w:t xml:space="preserve"> issues. During parent consultation sessions we will work together as a collaborative team to make plans, improve and increase needed parenting skills.</w:t>
      </w:r>
    </w:p>
    <w:p w14:paraId="5036C72C" w14:textId="16FDA907" w:rsidR="005D3EB1" w:rsidRDefault="00DA5952" w:rsidP="00DA5952">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 view serving you and your child in play therapy as a joint venture in which, together, we identify behavior and beliefs that are not working for you and your child and find ways to understand unmet needs and needed changes. You always have the right to discuss what I hope to accomplish with any given technique and to decline to do so on behalf of you and your child.</w:t>
      </w:r>
      <w:r w:rsidR="00A41F8E">
        <w:rPr>
          <w:rFonts w:ascii="Times New Roman" w:eastAsia="Times New Roman" w:hAnsi="Times New Roman" w:cs="Times New Roman"/>
          <w:sz w:val="24"/>
          <w:szCs w:val="24"/>
        </w:rPr>
        <w:t xml:space="preserve"> </w:t>
      </w:r>
    </w:p>
    <w:p w14:paraId="7CCBEB25" w14:textId="77777777" w:rsidR="005D3EB1" w:rsidRDefault="005D3EB1"/>
    <w:sectPr w:rsidR="005D3EB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DC719" w14:textId="77777777" w:rsidR="00595DC1" w:rsidRDefault="00595DC1" w:rsidP="0078006B">
      <w:r>
        <w:separator/>
      </w:r>
    </w:p>
  </w:endnote>
  <w:endnote w:type="continuationSeparator" w:id="0">
    <w:p w14:paraId="139940CB" w14:textId="77777777" w:rsidR="00595DC1" w:rsidRDefault="00595DC1" w:rsidP="0078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04D0" w14:textId="0B51DBE7" w:rsidR="0078006B" w:rsidRPr="0078006B" w:rsidRDefault="0078006B" w:rsidP="0078006B">
    <w:pPr>
      <w:widowControl/>
      <w:tabs>
        <w:tab w:val="center" w:pos="4680"/>
        <w:tab w:val="right" w:pos="9360"/>
      </w:tabs>
      <w:rPr>
        <w:rFonts w:asciiTheme="majorBidi" w:eastAsia="Calibri" w:hAnsiTheme="majorBidi" w:cstheme="maj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3339D" w14:textId="77777777" w:rsidR="00595DC1" w:rsidRDefault="00595DC1" w:rsidP="0078006B">
      <w:r>
        <w:separator/>
      </w:r>
    </w:p>
  </w:footnote>
  <w:footnote w:type="continuationSeparator" w:id="0">
    <w:p w14:paraId="05D4FD50" w14:textId="77777777" w:rsidR="00595DC1" w:rsidRDefault="00595DC1" w:rsidP="00780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wNDYwMzEzNzI2szBR0lEKTi0uzszPAykwrAUAZZ6+jSwAAAA="/>
  </w:docVars>
  <w:rsids>
    <w:rsidRoot w:val="005D3EB1"/>
    <w:rsid w:val="0009285A"/>
    <w:rsid w:val="00195A1E"/>
    <w:rsid w:val="00226AEF"/>
    <w:rsid w:val="0024790F"/>
    <w:rsid w:val="002C1AF6"/>
    <w:rsid w:val="002E25E1"/>
    <w:rsid w:val="002F1864"/>
    <w:rsid w:val="00333A77"/>
    <w:rsid w:val="003D1E8F"/>
    <w:rsid w:val="003E0CD7"/>
    <w:rsid w:val="004F302F"/>
    <w:rsid w:val="00595DC1"/>
    <w:rsid w:val="005D1A25"/>
    <w:rsid w:val="005D3EB1"/>
    <w:rsid w:val="00626DDC"/>
    <w:rsid w:val="006B74EC"/>
    <w:rsid w:val="006F5F84"/>
    <w:rsid w:val="007236CA"/>
    <w:rsid w:val="0078006B"/>
    <w:rsid w:val="007A4387"/>
    <w:rsid w:val="00835821"/>
    <w:rsid w:val="00881413"/>
    <w:rsid w:val="008B2D46"/>
    <w:rsid w:val="00941DE5"/>
    <w:rsid w:val="00951285"/>
    <w:rsid w:val="00A41F8E"/>
    <w:rsid w:val="00A82285"/>
    <w:rsid w:val="00B122FD"/>
    <w:rsid w:val="00B32E7F"/>
    <w:rsid w:val="00B64AFF"/>
    <w:rsid w:val="00DA5952"/>
    <w:rsid w:val="00EA1CBF"/>
    <w:rsid w:val="00ED0B44"/>
    <w:rsid w:val="00F4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7F13"/>
  <w15:chartTrackingRefBased/>
  <w15:docId w15:val="{98C8671C-CC82-4037-BC3A-9960DF02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EB1"/>
    <w:pPr>
      <w:widowControl w:val="0"/>
      <w:spacing w:after="0" w:line="240" w:lineRule="auto"/>
    </w:pPr>
    <w:rPr>
      <w:rFonts w:ascii="Courier" w:eastAsia="Courier" w:hAnsi="Courier" w:cs="Courier"/>
      <w:sz w:val="20"/>
      <w:szCs w:val="20"/>
    </w:rPr>
  </w:style>
  <w:style w:type="paragraph" w:styleId="Heading1">
    <w:name w:val="heading 1"/>
    <w:basedOn w:val="Normal"/>
    <w:next w:val="Normal"/>
    <w:link w:val="Heading1Char"/>
    <w:uiPriority w:val="9"/>
    <w:qFormat/>
    <w:rsid w:val="005D3EB1"/>
    <w:pPr>
      <w:keepNext/>
      <w:pBdr>
        <w:top w:val="nil"/>
        <w:left w:val="nil"/>
        <w:bottom w:val="nil"/>
        <w:right w:val="nil"/>
        <w:between w:val="nil"/>
      </w:pBdr>
      <w:jc w:val="center"/>
      <w:outlineLvl w:val="0"/>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EB1"/>
    <w:rPr>
      <w:rFonts w:ascii="Arial" w:eastAsia="Arial" w:hAnsi="Arial" w:cs="Arial"/>
      <w:b/>
      <w:sz w:val="20"/>
      <w:szCs w:val="20"/>
    </w:rPr>
  </w:style>
  <w:style w:type="paragraph" w:styleId="Header">
    <w:name w:val="header"/>
    <w:basedOn w:val="Normal"/>
    <w:link w:val="HeaderChar"/>
    <w:uiPriority w:val="99"/>
    <w:unhideWhenUsed/>
    <w:rsid w:val="0078006B"/>
    <w:pPr>
      <w:tabs>
        <w:tab w:val="center" w:pos="4680"/>
        <w:tab w:val="right" w:pos="9360"/>
      </w:tabs>
    </w:pPr>
  </w:style>
  <w:style w:type="character" w:customStyle="1" w:styleId="HeaderChar">
    <w:name w:val="Header Char"/>
    <w:basedOn w:val="DefaultParagraphFont"/>
    <w:link w:val="Header"/>
    <w:uiPriority w:val="99"/>
    <w:rsid w:val="0078006B"/>
    <w:rPr>
      <w:rFonts w:ascii="Courier" w:eastAsia="Courier" w:hAnsi="Courier" w:cs="Courier"/>
      <w:sz w:val="20"/>
      <w:szCs w:val="20"/>
    </w:rPr>
  </w:style>
  <w:style w:type="paragraph" w:styleId="Footer">
    <w:name w:val="footer"/>
    <w:basedOn w:val="Normal"/>
    <w:link w:val="FooterChar"/>
    <w:uiPriority w:val="99"/>
    <w:unhideWhenUsed/>
    <w:rsid w:val="0078006B"/>
    <w:pPr>
      <w:tabs>
        <w:tab w:val="center" w:pos="4680"/>
        <w:tab w:val="right" w:pos="9360"/>
      </w:tabs>
    </w:pPr>
  </w:style>
  <w:style w:type="character" w:customStyle="1" w:styleId="FooterChar">
    <w:name w:val="Footer Char"/>
    <w:basedOn w:val="DefaultParagraphFont"/>
    <w:link w:val="Footer"/>
    <w:uiPriority w:val="99"/>
    <w:rsid w:val="0078006B"/>
    <w:rPr>
      <w:rFonts w:ascii="Courier" w:eastAsia="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0CCBE397486240976C77C0D0F316F1" ma:contentTypeVersion="14" ma:contentTypeDescription="Create a new document." ma:contentTypeScope="" ma:versionID="28cc3c6d0d425b3a0ec642f9e48aee6c">
  <xsd:schema xmlns:xsd="http://www.w3.org/2001/XMLSchema" xmlns:xs="http://www.w3.org/2001/XMLSchema" xmlns:p="http://schemas.microsoft.com/office/2006/metadata/properties" xmlns:ns2="7e83f077-1bb6-4a7e-a01a-4226422b9ab7" xmlns:ns3="178f34e0-f5d7-4853-816e-b6e8b1642bc0" targetNamespace="http://schemas.microsoft.com/office/2006/metadata/properties" ma:root="true" ma:fieldsID="d69f229439992fba8dd2b47521eadb60" ns2:_="" ns3:_="">
    <xsd:import namespace="7e83f077-1bb6-4a7e-a01a-4226422b9ab7"/>
    <xsd:import namespace="178f34e0-f5d7-4853-816e-b6e8b1642b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3f077-1bb6-4a7e-a01a-4226422b9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f34e0-f5d7-4853-816e-b6e8b1642bc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204b2af-9232-4760-a09c-26b8a6597e7a}" ma:internalName="TaxCatchAll" ma:showField="CatchAllData" ma:web="178f34e0-f5d7-4853-816e-b6e8b1642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83f077-1bb6-4a7e-a01a-4226422b9ab7">
      <Terms xmlns="http://schemas.microsoft.com/office/infopath/2007/PartnerControls"/>
    </lcf76f155ced4ddcb4097134ff3c332f>
    <TaxCatchAll xmlns="178f34e0-f5d7-4853-816e-b6e8b1642bc0" xsi:nil="true"/>
  </documentManagement>
</p:properties>
</file>

<file path=customXml/itemProps1.xml><?xml version="1.0" encoding="utf-8"?>
<ds:datastoreItem xmlns:ds="http://schemas.openxmlformats.org/officeDocument/2006/customXml" ds:itemID="{978C4796-1FF3-4BCE-9435-9B15AB94F7EE}">
  <ds:schemaRefs>
    <ds:schemaRef ds:uri="http://schemas.microsoft.com/sharepoint/v3/contenttype/forms"/>
  </ds:schemaRefs>
</ds:datastoreItem>
</file>

<file path=customXml/itemProps2.xml><?xml version="1.0" encoding="utf-8"?>
<ds:datastoreItem xmlns:ds="http://schemas.openxmlformats.org/officeDocument/2006/customXml" ds:itemID="{CCA06121-37E5-4580-A69E-F3CAFD500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3f077-1bb6-4a7e-a01a-4226422b9ab7"/>
    <ds:schemaRef ds:uri="178f34e0-f5d7-4853-816e-b6e8b1642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40C86-EC7B-4959-9D96-0274AD090097}">
  <ds:schemaRefs>
    <ds:schemaRef ds:uri="http://schemas.microsoft.com/office/2006/metadata/properties"/>
    <ds:schemaRef ds:uri="http://schemas.microsoft.com/office/infopath/2007/PartnerControls"/>
    <ds:schemaRef ds:uri="7e83f077-1bb6-4a7e-a01a-4226422b9ab7"/>
    <ds:schemaRef ds:uri="178f34e0-f5d7-4853-816e-b6e8b1642bc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Homeyer</dc:creator>
  <cp:keywords/>
  <dc:description/>
  <cp:lastModifiedBy>Suzanne Davis</cp:lastModifiedBy>
  <cp:revision>2</cp:revision>
  <cp:lastPrinted>2023-07-20T16:39:00Z</cp:lastPrinted>
  <dcterms:created xsi:type="dcterms:W3CDTF">2024-07-01T19:49:00Z</dcterms:created>
  <dcterms:modified xsi:type="dcterms:W3CDTF">2024-07-01T19:49:00Z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0x010100D90CCBE397486240976C77C0D0F316F1</vt:lpwstr>
  </property>
  <property fmtid="{D5CDD505-2E9C-101B-9397-08002B2CF9AE}" pid="3" name="GrammarlyDocumentId">
    <vt:lpwstr>bf5bec1aec5b5856a9c3b84b99ac6c2af8c1333072c152f24f5b5aed49d01404</vt:lpwstr>
  </property>
</Properties>
</file>